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74F2A4E8" w:rsidR="0075116C" w:rsidRPr="005C76A5" w:rsidRDefault="00161C89" w:rsidP="0075116C">
      <w:pPr>
        <w:tabs>
          <w:tab w:val="left" w:pos="1800"/>
        </w:tabs>
        <w:jc w:val="center"/>
      </w:pPr>
      <w:r w:rsidRPr="005C76A5">
        <w:rPr>
          <w:b/>
          <w:bCs/>
          <w:color w:val="ED7D31" w:themeColor="accent2"/>
          <w:sz w:val="32"/>
          <w:szCs w:val="32"/>
        </w:rPr>
        <w:t>MACRO-PROCESS: INTEGRATED MANAGEMENT</w:t>
      </w:r>
    </w:p>
    <w:p w14:paraId="709F9E29" w14:textId="47E8AC64" w:rsidR="00FE48C9" w:rsidRPr="00B8411D" w:rsidRDefault="00DA5EB8" w:rsidP="00FE48C9">
      <w:pPr>
        <w:shd w:val="clear" w:color="auto" w:fill="FFFFFF"/>
        <w:rPr>
          <w:rFonts w:ascii="Arial" w:hAnsi="Arial" w:cs="Arial"/>
        </w:rPr>
      </w:pPr>
      <w:r w:rsidRPr="00B8411D">
        <w:rPr>
          <w:b/>
          <w:bCs/>
          <w:sz w:val="24"/>
          <w:szCs w:val="24"/>
        </w:rPr>
        <w:t xml:space="preserve">Subprocess </w:t>
      </w:r>
      <w:r w:rsidR="00FE1271">
        <w:rPr>
          <w:b/>
          <w:bCs/>
          <w:sz w:val="24"/>
          <w:szCs w:val="24"/>
        </w:rPr>
        <w:t>D</w:t>
      </w:r>
      <w:r w:rsidRPr="00B8411D">
        <w:rPr>
          <w:b/>
          <w:bCs/>
          <w:sz w:val="24"/>
          <w:szCs w:val="24"/>
        </w:rPr>
        <w:t xml:space="preserve">2: </w:t>
      </w:r>
      <w:r w:rsidR="00B6018C" w:rsidRPr="00B8411D">
        <w:rPr>
          <w:b/>
          <w:bCs/>
          <w:sz w:val="24"/>
          <w:szCs w:val="24"/>
        </w:rPr>
        <w:t>Internal Audits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836"/>
        <w:gridCol w:w="6658"/>
      </w:tblGrid>
      <w:tr w:rsidR="00E84657" w:rsidRPr="005C76A5" w14:paraId="026EDCB3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1EA0EC3D" w14:textId="65DB8DF8" w:rsidR="00E84657" w:rsidRPr="005C76A5" w:rsidRDefault="00DA5EB8" w:rsidP="00456E55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SUPPLIER</w:t>
            </w:r>
          </w:p>
        </w:tc>
        <w:tc>
          <w:tcPr>
            <w:tcW w:w="3919" w:type="pct"/>
            <w:vAlign w:val="center"/>
          </w:tcPr>
          <w:p w14:paraId="01959655" w14:textId="77777777" w:rsidR="00E84657" w:rsidRPr="007C2843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Genebank Members.</w:t>
            </w:r>
          </w:p>
          <w:p w14:paraId="4E648C80" w14:textId="62B4EB81" w:rsidR="007C2843" w:rsidRPr="005C76A5" w:rsidRDefault="007C2843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4"/>
                <w:sz w:val="20"/>
                <w:szCs w:val="20"/>
              </w:rPr>
              <w:t>Processes</w:t>
            </w:r>
          </w:p>
        </w:tc>
      </w:tr>
      <w:tr w:rsidR="00D21846" w:rsidRPr="005C76A5" w14:paraId="3D899186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72157C77" w14:textId="4A12E379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TICKETS</w:t>
            </w:r>
          </w:p>
        </w:tc>
        <w:tc>
          <w:tcPr>
            <w:tcW w:w="3919" w:type="pct"/>
            <w:tcBorders>
              <w:bottom w:val="single" w:sz="4" w:space="0" w:color="auto"/>
            </w:tcBorders>
            <w:vAlign w:val="center"/>
          </w:tcPr>
          <w:p w14:paraId="12EB63E0" w14:textId="7C97D4E0" w:rsidR="007C2843" w:rsidRPr="00B6018C" w:rsidRDefault="00B6018C" w:rsidP="00B6018C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B6018C">
              <w:rPr>
                <w:rFonts w:ascii="Arial" w:hAnsi="Arial" w:cs="Arial"/>
                <w:kern w:val="2"/>
                <w:sz w:val="20"/>
                <w:szCs w:val="20"/>
              </w:rPr>
              <w:t xml:space="preserve">Audit </w:t>
            </w:r>
            <w:r w:rsidR="007C2843" w:rsidRPr="00B6018C">
              <w:rPr>
                <w:rFonts w:ascii="Arial" w:hAnsi="Arial" w:cs="Arial"/>
                <w:kern w:val="2"/>
                <w:sz w:val="20"/>
                <w:szCs w:val="20"/>
              </w:rPr>
              <w:t>plan</w:t>
            </w:r>
          </w:p>
          <w:p w14:paraId="6B634F41" w14:textId="77777777" w:rsidR="007C2843" w:rsidRPr="00B6018C" w:rsidRDefault="007C2843" w:rsidP="00B6018C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B6018C">
              <w:rPr>
                <w:rFonts w:ascii="Arial" w:hAnsi="Arial" w:cs="Arial"/>
                <w:kern w:val="2"/>
                <w:sz w:val="20"/>
                <w:szCs w:val="20"/>
              </w:rPr>
              <w:t>Audit program</w:t>
            </w:r>
          </w:p>
          <w:p w14:paraId="5BE46A5F" w14:textId="77777777" w:rsidR="007C2843" w:rsidRPr="00B6018C" w:rsidRDefault="007C2843" w:rsidP="00B6018C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B6018C">
              <w:rPr>
                <w:rFonts w:ascii="Arial" w:hAnsi="Arial" w:cs="Arial"/>
                <w:kern w:val="2"/>
                <w:sz w:val="20"/>
                <w:szCs w:val="20"/>
              </w:rPr>
              <w:t>Documentation of the Integral Management System</w:t>
            </w:r>
          </w:p>
          <w:p w14:paraId="78786362" w14:textId="48866719" w:rsidR="00D21846" w:rsidRPr="00B6018C" w:rsidRDefault="007C2843" w:rsidP="00B6018C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B6018C">
              <w:rPr>
                <w:rFonts w:ascii="Arial" w:hAnsi="Arial" w:cs="Arial"/>
                <w:kern w:val="2"/>
                <w:sz w:val="20"/>
                <w:szCs w:val="20"/>
              </w:rPr>
              <w:t>IMS Records</w:t>
            </w:r>
          </w:p>
        </w:tc>
      </w:tr>
      <w:tr w:rsidR="00D21846" w:rsidRPr="005C76A5" w14:paraId="4F7D47A8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61A0A34F" w14:textId="2ADD7E2C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OWNER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796FC248" w14:textId="42E03034" w:rsidR="00D21846" w:rsidRPr="005C76A5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Responsible for Quality and Environment.</w:t>
            </w:r>
          </w:p>
        </w:tc>
      </w:tr>
      <w:tr w:rsidR="00D21846" w:rsidRPr="009F7582" w14:paraId="3D47054D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1432C97B" w14:textId="58384801" w:rsidR="00D21846" w:rsidRPr="005C76A5" w:rsidRDefault="00D21846" w:rsidP="00D21846">
            <w:pPr>
              <w:rPr>
                <w:rFonts w:ascii="Arial" w:hAnsi="Arial" w:cs="Arial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INDICATORS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6B1B846D" w14:textId="77777777" w:rsidR="007C2843" w:rsidRPr="00474711" w:rsidRDefault="007C2843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474711">
              <w:rPr>
                <w:rFonts w:ascii="Arial" w:hAnsi="Arial" w:cs="Arial"/>
                <w:kern w:val="2"/>
                <w:sz w:val="20"/>
                <w:szCs w:val="20"/>
              </w:rPr>
              <w:t>No. of improvement/audit actions</w:t>
            </w:r>
          </w:p>
          <w:p w14:paraId="7FFC3379" w14:textId="77777777" w:rsidR="007C2843" w:rsidRPr="00474711" w:rsidRDefault="007C2843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474711">
              <w:rPr>
                <w:rFonts w:ascii="Arial" w:hAnsi="Arial" w:cs="Arial"/>
                <w:kern w:val="2"/>
                <w:sz w:val="20"/>
                <w:szCs w:val="20"/>
              </w:rPr>
              <w:t>% of improvement actions in audit / total improvement actions</w:t>
            </w:r>
          </w:p>
          <w:p w14:paraId="6C8B7651" w14:textId="31AAC960" w:rsidR="00D21846" w:rsidRPr="00474711" w:rsidRDefault="007C2843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474711">
              <w:rPr>
                <w:rFonts w:ascii="Arial" w:hAnsi="Arial" w:cs="Arial"/>
                <w:kern w:val="2"/>
                <w:sz w:val="20"/>
                <w:szCs w:val="20"/>
              </w:rPr>
              <w:t>Improvement actions detected in verification audit that should have been detected in internal audit.</w:t>
            </w:r>
          </w:p>
        </w:tc>
      </w:tr>
      <w:tr w:rsidR="00D21846" w:rsidRPr="005C76A5" w14:paraId="154B8179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68A328D2" w14:textId="69DDC60B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OUTPUTS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5FB67A93" w14:textId="77777777" w:rsidR="007C2843" w:rsidRPr="007C2843" w:rsidRDefault="007C2843" w:rsidP="007C2843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C2843">
              <w:rPr>
                <w:rFonts w:ascii="Arial" w:hAnsi="Arial" w:cs="Arial"/>
                <w:kern w:val="2"/>
                <w:sz w:val="20"/>
                <w:szCs w:val="20"/>
              </w:rPr>
              <w:t>Email</w:t>
            </w:r>
          </w:p>
          <w:p w14:paraId="7689460C" w14:textId="77777777" w:rsidR="007C2843" w:rsidRPr="007C2843" w:rsidRDefault="007C2843" w:rsidP="007C2843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C2843">
              <w:rPr>
                <w:rFonts w:ascii="Arial" w:hAnsi="Arial" w:cs="Arial"/>
                <w:kern w:val="2"/>
                <w:sz w:val="20"/>
                <w:szCs w:val="20"/>
              </w:rPr>
              <w:t>Audit Report</w:t>
            </w:r>
          </w:p>
          <w:p w14:paraId="1A5DA339" w14:textId="0B5122BD" w:rsidR="00D21846" w:rsidRPr="005C76A5" w:rsidRDefault="007C2843" w:rsidP="007C2843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C2843">
              <w:rPr>
                <w:rFonts w:ascii="Arial" w:hAnsi="Arial" w:cs="Arial"/>
                <w:kern w:val="2"/>
                <w:sz w:val="20"/>
                <w:szCs w:val="20"/>
              </w:rPr>
              <w:t>Improvement actions</w:t>
            </w:r>
          </w:p>
        </w:tc>
      </w:tr>
      <w:tr w:rsidR="00D21846" w:rsidRPr="005C76A5" w14:paraId="04AEA48F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2DF85968" w14:textId="75711DB5" w:rsidR="00D21846" w:rsidRPr="005C76A5" w:rsidRDefault="00D21846" w:rsidP="00D2184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CLIENT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2B8ABE2E" w14:textId="115BE3FA" w:rsidR="00D21846" w:rsidRPr="005C76A5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Genebank Members.</w:t>
            </w:r>
          </w:p>
        </w:tc>
      </w:tr>
      <w:tr w:rsidR="00D21846" w:rsidRPr="005C76A5" w14:paraId="737DBF3B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0E3DB204" w14:textId="3C6358A5" w:rsidR="00D21846" w:rsidRPr="005C76A5" w:rsidRDefault="00DA5EB8" w:rsidP="00D2184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FACILITIES AND WORK ENVIRONMENT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70268C0E" w14:textId="0B1FB39F" w:rsidR="007C2843" w:rsidRPr="00474711" w:rsidRDefault="00474711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474711">
              <w:rPr>
                <w:rFonts w:ascii="Arial" w:hAnsi="Arial" w:cs="Arial"/>
                <w:kern w:val="2"/>
                <w:sz w:val="20"/>
                <w:szCs w:val="20"/>
              </w:rPr>
              <w:t>Genebank</w:t>
            </w:r>
            <w:r w:rsidR="007C2843" w:rsidRPr="00474711">
              <w:rPr>
                <w:rFonts w:ascii="Arial" w:hAnsi="Arial" w:cs="Arial"/>
                <w:kern w:val="2"/>
                <w:sz w:val="20"/>
                <w:szCs w:val="20"/>
              </w:rPr>
              <w:t xml:space="preserve"> Facilities</w:t>
            </w:r>
          </w:p>
          <w:p w14:paraId="6DB5D71F" w14:textId="79C405FC" w:rsidR="007C2843" w:rsidRPr="007C2843" w:rsidRDefault="00DA5EB8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Computers.</w:t>
            </w:r>
          </w:p>
          <w:p w14:paraId="6FE30683" w14:textId="51E15552" w:rsidR="00D21846" w:rsidRPr="005C76A5" w:rsidRDefault="00DA5EB8" w:rsidP="00474711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Offices.</w:t>
            </w:r>
          </w:p>
        </w:tc>
      </w:tr>
      <w:tr w:rsidR="00D21846" w:rsidRPr="005C76A5" w14:paraId="7AFAFC88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0A9EA875" w14:textId="4A1B8FD6" w:rsidR="00D21846" w:rsidRPr="005C76A5" w:rsidRDefault="00DA5EB8" w:rsidP="00D21846">
            <w:pPr>
              <w:rPr>
                <w:b/>
                <w:sz w:val="20"/>
                <w:szCs w:val="20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ASSOCIATED DOCUMENTATION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6E7F3FC7" w14:textId="77777777" w:rsidR="007C2843" w:rsidRPr="007C2843" w:rsidRDefault="007C2843" w:rsidP="007C2843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C2843">
              <w:rPr>
                <w:rFonts w:ascii="Arial" w:hAnsi="Arial" w:cs="Arial"/>
                <w:kern w:val="2"/>
                <w:sz w:val="20"/>
                <w:szCs w:val="20"/>
              </w:rPr>
              <w:t xml:space="preserve">Audits Technical Sheet </w:t>
            </w:r>
          </w:p>
          <w:p w14:paraId="6FE3387D" w14:textId="2B40BB6F" w:rsidR="00DA5EB8" w:rsidRPr="005C76A5" w:rsidRDefault="00DA5EB8" w:rsidP="007C2843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Quality and Environmental Manual.</w:t>
            </w:r>
          </w:p>
        </w:tc>
      </w:tr>
      <w:tr w:rsidR="00D21846" w:rsidRPr="005C76A5" w14:paraId="418DB7BC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31C74A42" w14:textId="68CAF344" w:rsidR="00D21846" w:rsidRPr="005C76A5" w:rsidRDefault="00DA5EB8" w:rsidP="00D21846">
            <w:pPr>
              <w:rPr>
                <w:b/>
                <w:sz w:val="20"/>
                <w:szCs w:val="20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ENVIRONMENTAL ASPECT/IMPACT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2C0CA3ED" w14:textId="1786E3B8" w:rsidR="00D174EB" w:rsidRPr="005C76A5" w:rsidRDefault="00D174EB" w:rsidP="00D174EB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Electrical energy consumption.</w:t>
            </w:r>
          </w:p>
          <w:p w14:paraId="7E9BFEDF" w14:textId="5EB34BC4" w:rsidR="00D174EB" w:rsidRPr="005C76A5" w:rsidRDefault="00D174EB" w:rsidP="00D174EB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Use of monitors and IT equipment.</w:t>
            </w:r>
          </w:p>
        </w:tc>
      </w:tr>
    </w:tbl>
    <w:p w14:paraId="29445493" w14:textId="77777777" w:rsidR="00E84657" w:rsidRPr="005C76A5" w:rsidRDefault="00E84657" w:rsidP="00FE48C9">
      <w:pPr>
        <w:shd w:val="clear" w:color="auto" w:fill="FFFFFF"/>
        <w:rPr>
          <w:rFonts w:ascii="Arial" w:hAnsi="Arial" w:cs="Arial"/>
        </w:rPr>
      </w:pPr>
    </w:p>
    <w:p w14:paraId="1431F2AB" w14:textId="4031E454" w:rsidR="00FE48C9" w:rsidRPr="005C76A5" w:rsidRDefault="00D174EB" w:rsidP="00FE48C9">
      <w:pPr>
        <w:shd w:val="clear" w:color="auto" w:fill="FFFFFF"/>
        <w:rPr>
          <w:rFonts w:ascii="Arial" w:hAnsi="Arial" w:cs="Arial"/>
          <w:b/>
          <w:bCs/>
        </w:rPr>
      </w:pPr>
      <w:r w:rsidRPr="005C76A5">
        <w:rPr>
          <w:rFonts w:ascii="Arial" w:hAnsi="Arial" w:cs="Arial"/>
          <w:b/>
          <w:bCs/>
        </w:rPr>
        <w:t>INSTRUCTIONS</w:t>
      </w:r>
    </w:p>
    <w:p w14:paraId="126F9EB0" w14:textId="4EFAC421" w:rsidR="0066643A" w:rsidRPr="005C76A5" w:rsidRDefault="0066643A" w:rsidP="00A20E1D">
      <w:pPr>
        <w:shd w:val="clear" w:color="auto" w:fill="FFFFFF"/>
        <w:spacing w:after="0"/>
        <w:rPr>
          <w:rFonts w:ascii="Arial" w:hAnsi="Arial" w:cs="Arial"/>
        </w:rPr>
      </w:pPr>
      <w:r w:rsidRPr="005C76A5">
        <w:rPr>
          <w:rFonts w:ascii="Arial" w:hAnsi="Arial" w:cs="Arial"/>
        </w:rPr>
        <w:br w:type="page"/>
      </w:r>
    </w:p>
    <w:p w14:paraId="6951916F" w14:textId="77777777" w:rsidR="007C2843" w:rsidRDefault="007C2843" w:rsidP="007C2843">
      <w:pPr>
        <w:rPr>
          <w:u w:val="single"/>
        </w:rPr>
      </w:pPr>
    </w:p>
    <w:p w14:paraId="7F65E8AF" w14:textId="74FBA4EA" w:rsidR="00A811A6" w:rsidRPr="00922171" w:rsidRDefault="007C2843" w:rsidP="007C2843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noProof/>
          <w:u w:val="single"/>
        </w:rPr>
        <mc:AlternateContent>
          <mc:Choice Requires="wpc">
            <w:drawing>
              <wp:inline distT="0" distB="0" distL="0" distR="0" wp14:anchorId="26A20E4A" wp14:editId="1776CCF9">
                <wp:extent cx="5372735" cy="7543800"/>
                <wp:effectExtent l="19050" t="0" r="37465" b="0"/>
                <wp:docPr id="806593176" name="Juta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53913912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2171925" y="1486091"/>
                            <a:ext cx="913984" cy="34300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BA5CA1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Evidence collection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410618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171925" y="2514353"/>
                            <a:ext cx="913984" cy="2289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06A4C" w14:textId="1BE2597B" w:rsidR="007C2843" w:rsidRPr="00360078" w:rsidRDefault="00474711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Verifications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687460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457260" y="2400266"/>
                            <a:ext cx="913984" cy="45708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7ACF55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Improvement actions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86036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0" y="2400266"/>
                            <a:ext cx="1485900" cy="457088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0D508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IMS Records and Documentation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894671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2171925" y="3314442"/>
                            <a:ext cx="913984" cy="2296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A975FD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Final meeting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920067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3990975" y="3086268"/>
                            <a:ext cx="1381760" cy="686002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03BD4" w14:textId="77777777" w:rsidR="007C2843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Pte Topics</w:t>
                              </w:r>
                            </w:p>
                            <w:p w14:paraId="58A43ACF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Improvement actions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09051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2171925" y="4114531"/>
                            <a:ext cx="913238" cy="34300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710EB6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Preparation of report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076892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4686314" y="4000444"/>
                            <a:ext cx="684929" cy="571915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4E2B18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Audit Report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84852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2171925" y="4914619"/>
                            <a:ext cx="913238" cy="457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D7FC6E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Treatment of improvement actions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144383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171925" y="5943622"/>
                            <a:ext cx="913238" cy="34300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BD117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Archive maintenance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522010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2286080" y="6857798"/>
                            <a:ext cx="686421" cy="217061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9143FC" w14:textId="06AE2CD2" w:rsidR="007C2843" w:rsidRPr="00360078" w:rsidRDefault="00474711" w:rsidP="00474711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365552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4457259" y="1486091"/>
                            <a:ext cx="914730" cy="34226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9F237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7243530" name="AutoShape 16"/>
                        <wps:cNvCnPr>
                          <a:cxnSpLocks noChangeShapeType="1"/>
                          <a:stCxn id="1453913912" idx="3"/>
                          <a:endCxn id="1949365552" idx="2"/>
                        </wps:cNvCnPr>
                        <wps:spPr bwMode="auto">
                          <a:xfrm>
                            <a:off x="3085909" y="1657221"/>
                            <a:ext cx="1462375" cy="7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0036711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0" y="1371263"/>
                            <a:ext cx="1485900" cy="57191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FDEF64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IMS Records and Documentation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6506" name="AutoShape 18"/>
                        <wps:cNvCnPr>
                          <a:cxnSpLocks noChangeShapeType="1"/>
                          <a:stCxn id="1940036711" idx="5"/>
                          <a:endCxn id="1453913912" idx="1"/>
                        </wps:cNvCnPr>
                        <wps:spPr bwMode="auto">
                          <a:xfrm>
                            <a:off x="1337310" y="1657221"/>
                            <a:ext cx="834615" cy="3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287411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2286080" y="0"/>
                            <a:ext cx="685675" cy="21780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D586C6" w14:textId="1D622B70" w:rsidR="007C2843" w:rsidRPr="00360078" w:rsidRDefault="00474711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STAR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7740519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2171925" y="686002"/>
                            <a:ext cx="913984" cy="2281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A043A7" w14:textId="77777777" w:rsidR="007C2843" w:rsidRPr="00360078" w:rsidRDefault="007C2843" w:rsidP="007C2843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Communication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3896629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4343104" y="571174"/>
                            <a:ext cx="1028885" cy="457829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5042D2" w14:textId="77777777" w:rsidR="007C2843" w:rsidRPr="00360078" w:rsidRDefault="007C2843" w:rsidP="007C284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Email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931214" name="AutoShape 22"/>
                        <wps:cNvCnPr>
                          <a:cxnSpLocks noChangeShapeType="1"/>
                          <a:stCxn id="961287411" idx="2"/>
                          <a:endCxn id="1487740519" idx="0"/>
                        </wps:cNvCnPr>
                        <wps:spPr bwMode="auto">
                          <a:xfrm>
                            <a:off x="2628544" y="217802"/>
                            <a:ext cx="746" cy="468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3857496" name="AutoShape 23"/>
                        <wps:cNvCnPr>
                          <a:cxnSpLocks noChangeShapeType="1"/>
                          <a:stCxn id="1487740519" idx="2"/>
                          <a:endCxn id="1453913912" idx="0"/>
                        </wps:cNvCnPr>
                        <wps:spPr bwMode="auto">
                          <a:xfrm>
                            <a:off x="2628544" y="914176"/>
                            <a:ext cx="746" cy="5719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002676" name="AutoShape 24"/>
                        <wps:cNvCnPr>
                          <a:cxnSpLocks noChangeShapeType="1"/>
                          <a:stCxn id="1487740519" idx="3"/>
                          <a:endCxn id="1783896629" idx="2"/>
                        </wps:cNvCnPr>
                        <wps:spPr bwMode="auto">
                          <a:xfrm>
                            <a:off x="3085909" y="800089"/>
                            <a:ext cx="1360158" cy="7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843536" name="AutoShape 25"/>
                        <wps:cNvCnPr>
                          <a:cxnSpLocks noChangeShapeType="1"/>
                          <a:stCxn id="1453913912" idx="2"/>
                          <a:endCxn id="1314106186" idx="0"/>
                        </wps:cNvCnPr>
                        <wps:spPr bwMode="auto">
                          <a:xfrm>
                            <a:off x="2628544" y="1829092"/>
                            <a:ext cx="746" cy="6852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9735738" name="AutoShape 26"/>
                        <wps:cNvCnPr>
                          <a:cxnSpLocks noChangeShapeType="1"/>
                          <a:stCxn id="99860367" idx="5"/>
                          <a:endCxn id="1314106186" idx="1"/>
                        </wps:cNvCnPr>
                        <wps:spPr bwMode="auto">
                          <a:xfrm>
                            <a:off x="1337310" y="2628810"/>
                            <a:ext cx="8346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689497" name="AutoShape 27"/>
                        <wps:cNvCnPr>
                          <a:cxnSpLocks noChangeShapeType="1"/>
                          <a:stCxn id="1314106186" idx="3"/>
                        </wps:cNvCnPr>
                        <wps:spPr bwMode="auto">
                          <a:xfrm>
                            <a:off x="3085909" y="2628810"/>
                            <a:ext cx="1371350" cy="11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8014835" name="AutoShape 28"/>
                        <wps:cNvCnPr>
                          <a:cxnSpLocks noChangeShapeType="1"/>
                          <a:stCxn id="1314106186" idx="2"/>
                          <a:endCxn id="888946715" idx="0"/>
                        </wps:cNvCnPr>
                        <wps:spPr bwMode="auto">
                          <a:xfrm>
                            <a:off x="2628544" y="2743267"/>
                            <a:ext cx="746" cy="5711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53013" name="AutoShape 29"/>
                        <wps:cNvCnPr>
                          <a:cxnSpLocks noChangeShapeType="1"/>
                          <a:stCxn id="888946715" idx="3"/>
                          <a:endCxn id="650920067" idx="2"/>
                        </wps:cNvCnPr>
                        <wps:spPr bwMode="auto">
                          <a:xfrm flipV="1">
                            <a:off x="3085909" y="3429269"/>
                            <a:ext cx="1043242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1099814" name="AutoShape 30"/>
                        <wps:cNvCnPr>
                          <a:cxnSpLocks noChangeShapeType="1"/>
                          <a:stCxn id="888946715" idx="2"/>
                          <a:endCxn id="359090519" idx="0"/>
                        </wps:cNvCnPr>
                        <wps:spPr bwMode="auto">
                          <a:xfrm>
                            <a:off x="2628544" y="3544097"/>
                            <a:ext cx="746" cy="57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5736219" name="AutoShape 31"/>
                        <wps:cNvCnPr>
                          <a:cxnSpLocks noChangeShapeType="1"/>
                          <a:stCxn id="359090519" idx="3"/>
                          <a:endCxn id="576076892" idx="1"/>
                        </wps:cNvCnPr>
                        <wps:spPr bwMode="auto">
                          <a:xfrm>
                            <a:off x="3085163" y="4286402"/>
                            <a:ext cx="1601151" cy="7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70235" name="AutoShape 32"/>
                        <wps:cNvCnPr>
                          <a:cxnSpLocks noChangeShapeType="1"/>
                          <a:stCxn id="359090519" idx="2"/>
                          <a:endCxn id="683848524" idx="0"/>
                        </wps:cNvCnPr>
                        <wps:spPr bwMode="auto">
                          <a:xfrm>
                            <a:off x="2628544" y="4457532"/>
                            <a:ext cx="746" cy="4570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1455976" name="AutoShape 33"/>
                        <wps:cNvCnPr>
                          <a:cxnSpLocks noChangeShapeType="1"/>
                          <a:stCxn id="683848524" idx="2"/>
                          <a:endCxn id="122144383" idx="0"/>
                        </wps:cNvCnPr>
                        <wps:spPr bwMode="auto">
                          <a:xfrm>
                            <a:off x="2628544" y="5372448"/>
                            <a:ext cx="746" cy="5711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9205599" name="AutoShape 34"/>
                        <wps:cNvCnPr>
                          <a:cxnSpLocks noChangeShapeType="1"/>
                          <a:stCxn id="122144383" idx="2"/>
                          <a:endCxn id="621522010" idx="0"/>
                        </wps:cNvCnPr>
                        <wps:spPr bwMode="auto">
                          <a:xfrm>
                            <a:off x="2628544" y="6286623"/>
                            <a:ext cx="746" cy="5711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6818166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0" y="457088"/>
                            <a:ext cx="914730" cy="686002"/>
                          </a:xfrm>
                          <a:prstGeom prst="flowChartMulti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20545E" w14:textId="77777777" w:rsidR="007C2843" w:rsidRPr="00401D98" w:rsidRDefault="007C2843" w:rsidP="007C284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Audit Plan and Program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007623" name="AutoShape 36"/>
                        <wps:cNvCnPr>
                          <a:cxnSpLocks noChangeShapeType="1"/>
                          <a:stCxn id="1946818166" idx="3"/>
                          <a:endCxn id="1487740519" idx="1"/>
                        </wps:cNvCnPr>
                        <wps:spPr bwMode="auto">
                          <a:xfrm>
                            <a:off x="914730" y="800089"/>
                            <a:ext cx="1257195" cy="7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A20E4A" id="Juta 43" o:spid="_x0000_s1026" editas="canvas" style="width:423.05pt;height:594pt;mso-position-horizontal-relative:char;mso-position-vertical-relative:line" coordsize="53727,75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727;height:75438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" o:spid="_x0000_s1028" type="#_x0000_t109" style="position:absolute;left:21719;top:14860;width:9140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">
                  <v:textbox>
                    <w:txbxContent>
                      <w:p w14:paraId="6BBA5CA1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Evidence collection</w:t>
                        </w:r>
                      </w:p>
                    </w:txbxContent>
                  </v:textbox>
                </v:shape>
                <v:shape id="AutoShape 5" o:spid="_x0000_s1029" type="#_x0000_t109" style="position:absolute;left:21719;top:25143;width:9140;height:2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">
                  <v:textbox>
                    <w:txbxContent>
                      <w:p w14:paraId="67806A4C" w14:textId="1BE2597B" w:rsidR="007C2843" w:rsidRPr="00360078" w:rsidRDefault="00474711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Verifications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6" o:spid="_x0000_s1030" type="#_x0000_t114" style="position:absolute;left:44572;top:24002;width:9140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">
                  <v:textbox>
                    <w:txbxContent>
                      <w:p w14:paraId="447ACF55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Improvement actions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7" o:spid="_x0000_s1031" type="#_x0000_t111" style="position:absolute;top:24002;width:14859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">
                  <v:textbox>
                    <w:txbxContent>
                      <w:p w14:paraId="3670D508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IMS Records and Documentation</w:t>
                        </w:r>
                      </w:p>
                    </w:txbxContent>
                  </v:textbox>
                </v:shape>
                <v:shape id="AutoShape 8" o:spid="_x0000_s1032" type="#_x0000_t109" style="position:absolute;left:21719;top:33144;width:9140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">
                  <v:textbox>
                    <w:txbxContent>
                      <w:p w14:paraId="21A975FD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Final meeting</w:t>
                        </w:r>
                      </w:p>
                    </w:txbxContent>
                  </v:textbox>
                </v:shape>
                <v:shape id="AutoShape 9" o:spid="_x0000_s1033" type="#_x0000_t111" style="position:absolute;left:39909;top:30862;width:13818;height:6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">
                  <v:textbox>
                    <w:txbxContent>
                      <w:p w14:paraId="7D203BD4" w14:textId="77777777" w:rsidR="007C2843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Pte Topics</w:t>
                        </w:r>
                      </w:p>
                      <w:p w14:paraId="58A43ACF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Improvement actions</w:t>
                        </w:r>
                      </w:p>
                    </w:txbxContent>
                  </v:textbox>
                </v:shape>
                <v:shape id="AutoShape 10" o:spid="_x0000_s1034" type="#_x0000_t109" style="position:absolute;left:21719;top:41145;width:9132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">
                  <v:textbox>
                    <w:txbxContent>
                      <w:p w14:paraId="2F710EB6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Preparation of report</w:t>
                        </w:r>
                      </w:p>
                    </w:txbxContent>
                  </v:textbox>
                </v:shape>
                <v:shape id="AutoShape 11" o:spid="_x0000_s1035" type="#_x0000_t114" style="position:absolute;left:46863;top:40004;width:6849;height:5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">
                  <v:textbox>
                    <w:txbxContent>
                      <w:p w14:paraId="1F4E2B18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Audit Report</w:t>
                        </w:r>
                      </w:p>
                    </w:txbxContent>
                  </v:textbox>
                </v:shape>
                <v:shape id="AutoShape 12" o:spid="_x0000_s1036" type="#_x0000_t109" style="position:absolute;left:21719;top:49146;width:9132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">
                  <v:textbox>
                    <w:txbxContent>
                      <w:p w14:paraId="14D7FC6E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Treatment of improvement actions</w:t>
                        </w:r>
                      </w:p>
                    </w:txbxContent>
                  </v:textbox>
                </v:shape>
                <v:shape id="AutoShape 13" o:spid="_x0000_s1037" type="#_x0000_t109" style="position:absolute;left:21719;top:59436;width:9132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">
                  <v:textbox>
                    <w:txbxContent>
                      <w:p w14:paraId="3CFBD117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Archive maintenance</w:t>
                        </w:r>
                      </w:p>
                    </w:txbxContent>
                  </v:textbox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4" o:spid="_x0000_s1038" type="#_x0000_t176" style="position:absolute;left:22860;top:68577;width:6865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">
                  <v:textbox>
                    <w:txbxContent>
                      <w:p w14:paraId="239143FC" w14:textId="06AE2CD2" w:rsidR="007C2843" w:rsidRPr="00360078" w:rsidRDefault="00474711" w:rsidP="0047471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END</w:t>
                        </w:r>
                      </w:p>
                    </w:txbxContent>
                  </v:textbox>
                </v:shape>
                <v:shape id="AutoShape 15" o:spid="_x0000_s1039" type="#_x0000_t111" style="position:absolute;left:44572;top:14860;width:9147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">
                  <v:textbox>
                    <w:txbxContent>
                      <w:p w14:paraId="16E9F237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Notes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40" type="#_x0000_t32" style="position:absolute;left:30859;top:16572;width:14623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">
                  <v:stroke endarrow="block"/>
                </v:shape>
                <v:shape id="AutoShape 17" o:spid="_x0000_s1041" type="#_x0000_t111" style="position:absolute;top:13712;width:14859;height:5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">
                  <v:textbox>
                    <w:txbxContent>
                      <w:p w14:paraId="27FDEF64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IMS Records and Documentation</w:t>
                        </w:r>
                      </w:p>
                    </w:txbxContent>
                  </v:textbox>
                </v:shape>
                <v:shape id="AutoShape 18" o:spid="_x0000_s1042" type="#_x0000_t32" style="position:absolute;left:13373;top:16572;width:8346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">
                  <v:stroke endarrow="block"/>
                </v:shape>
                <v:shape id="AutoShape 19" o:spid="_x0000_s1043" type="#_x0000_t176" style="position:absolute;left:22860;width:685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">
                  <v:textbox>
                    <w:txbxContent>
                      <w:p w14:paraId="53D586C6" w14:textId="1D622B70" w:rsidR="007C2843" w:rsidRPr="00360078" w:rsidRDefault="00474711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STAR</w:t>
                        </w:r>
                      </w:p>
                    </w:txbxContent>
                  </v:textbox>
                </v:shape>
                <v:shape id="AutoShape 20" o:spid="_x0000_s1044" type="#_x0000_t109" style="position:absolute;left:21719;top:6860;width:9140;height:2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">
                  <v:textbox>
                    <w:txbxContent>
                      <w:p w14:paraId="41A043A7" w14:textId="77777777" w:rsidR="007C2843" w:rsidRPr="00360078" w:rsidRDefault="007C2843" w:rsidP="007C28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Communication</w:t>
                        </w:r>
                      </w:p>
                    </w:txbxContent>
                  </v:textbox>
                </v:shape>
                <v:shape id="AutoShape 21" o:spid="_x0000_s1045" type="#_x0000_t111" style="position:absolute;left:43431;top:5711;width:10288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">
                  <v:textbox>
                    <w:txbxContent>
                      <w:p w14:paraId="3C5042D2" w14:textId="77777777" w:rsidR="007C2843" w:rsidRPr="00360078" w:rsidRDefault="007C2843" w:rsidP="007C284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Email</w:t>
                        </w:r>
                      </w:p>
                    </w:txbxContent>
                  </v:textbox>
                </v:shape>
                <v:shape id="AutoShape 22" o:spid="_x0000_s1046" type="#_x0000_t32" style="position:absolute;left:26285;top:2178;width:7;height:46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">
                  <v:stroke endarrow="block"/>
                </v:shape>
                <v:shape id="AutoShape 23" o:spid="_x0000_s1047" type="#_x0000_t32" style="position:absolute;left:26285;top:9141;width:7;height:57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">
                  <v:stroke endarrow="block"/>
                </v:shape>
                <v:shape id="AutoShape 24" o:spid="_x0000_s1048" type="#_x0000_t32" style="position:absolute;left:30859;top:8000;width:1360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">
                  <v:stroke endarrow="block"/>
                </v:shape>
                <v:shape id="AutoShape 25" o:spid="_x0000_s1049" type="#_x0000_t32" style="position:absolute;left:26285;top:18290;width:7;height:68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">
                  <v:stroke endarrow="block"/>
                </v:shape>
                <v:shape id="AutoShape 26" o:spid="_x0000_s1050" type="#_x0000_t32" style="position:absolute;left:13373;top:26288;width:83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">
                  <v:stroke endarrow="block"/>
                </v:shape>
                <v:shape id="AutoShape 27" o:spid="_x0000_s1051" type="#_x0000_t32" style="position:absolute;left:30859;top:26288;width:13713;height: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">
                  <v:stroke endarrow="block"/>
                </v:shape>
                <v:shape id="AutoShape 28" o:spid="_x0000_s1052" type="#_x0000_t32" style="position:absolute;left:26285;top:27432;width:7;height:57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">
                  <v:stroke endarrow="block"/>
                </v:shape>
                <v:shape id="AutoShape 29" o:spid="_x0000_s1053" type="#_x0000_t32" style="position:absolute;left:30859;top:34292;width:1043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">
                  <v:stroke endarrow="block"/>
                </v:shape>
                <v:shape id="AutoShape 30" o:spid="_x0000_s1054" type="#_x0000_t32" style="position:absolute;left:26285;top:35440;width:7;height:57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">
                  <v:stroke endarrow="block"/>
                </v:shape>
                <v:shape id="AutoShape 31" o:spid="_x0000_s1055" type="#_x0000_t32" style="position:absolute;left:30851;top:42864;width:16012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">
                  <v:stroke endarrow="block"/>
                </v:shape>
                <v:shape id="AutoShape 32" o:spid="_x0000_s1056" type="#_x0000_t32" style="position:absolute;left:26285;top:44575;width:7;height:45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">
                  <v:stroke endarrow="block"/>
                </v:shape>
                <v:shape id="AutoShape 33" o:spid="_x0000_s1057" type="#_x0000_t32" style="position:absolute;left:26285;top:53724;width:7;height:57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">
                  <v:stroke endarrow="block"/>
                </v:shape>
                <v:shape id="AutoShape 34" o:spid="_x0000_s1058" type="#_x0000_t32" style="position:absolute;left:26285;top:62866;width:7;height:57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">
                  <v:stroke endarrow="block"/>
                </v:shape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AutoShape 35" o:spid="_x0000_s1059" type="#_x0000_t115" style="position:absolute;top:4570;width:9147;height:6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">
                  <v:textbox>
                    <w:txbxContent>
                      <w:p w14:paraId="6E20545E" w14:textId="77777777" w:rsidR="007C2843" w:rsidRPr="00401D98" w:rsidRDefault="007C2843" w:rsidP="007C284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Audit Plan and Program</w:t>
                        </w:r>
                      </w:p>
                    </w:txbxContent>
                  </v:textbox>
                </v:shape>
                <v:shape id="AutoShape 36" o:spid="_x0000_s1060" type="#_x0000_t32" style="position:absolute;left:9147;top:8000;width:12572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">
                  <v:stroke endarrow="block"/>
                </v:shape>
                <w10:anchorlock/>
              </v:group>
            </w:pict>
          </mc:Fallback>
        </mc:AlternateContent>
      </w:r>
    </w:p>
    <w:sectPr w:rsidR="00A811A6" w:rsidRPr="00922171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018C9" w14:textId="77777777" w:rsidR="007B44CD" w:rsidRPr="005C76A5" w:rsidRDefault="007B44CD" w:rsidP="00AD689F">
      <w:pPr>
        <w:spacing w:after="0" w:line="240" w:lineRule="auto"/>
      </w:pPr>
      <w:r w:rsidRPr="005C76A5">
        <w:separator/>
      </w:r>
    </w:p>
  </w:endnote>
  <w:endnote w:type="continuationSeparator" w:id="0">
    <w:p w14:paraId="1232A0D3" w14:textId="77777777" w:rsidR="007B44CD" w:rsidRPr="005C76A5" w:rsidRDefault="007B44CD" w:rsidP="00AD689F">
      <w:pPr>
        <w:spacing w:after="0" w:line="240" w:lineRule="auto"/>
      </w:pPr>
      <w:r w:rsidRPr="005C76A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0350B345" w:rsidR="00016DDD" w:rsidRPr="005C76A5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</w:rPr>
    </w:pPr>
    <w:bookmarkStart w:id="0" w:name="_Hlk34745574"/>
    <w:r w:rsidRPr="005C76A5">
      <w:rPr>
        <w:rFonts w:ascii="Arial" w:hAnsi="Arial" w:cs="Arial"/>
        <w:b/>
        <w:bCs/>
        <w:color w:val="808080"/>
        <w:sz w:val="16"/>
        <w:szCs w:val="16"/>
      </w:rPr>
      <w:t>Rv</w:t>
    </w:r>
    <w:bookmarkStart w:id="1" w:name="_Hlk34744858"/>
    <w:r w:rsidR="008C1DF0" w:rsidRPr="005C76A5">
      <w:rPr>
        <w:rFonts w:ascii="Arial" w:hAnsi="Arial" w:cs="Arial"/>
        <w:color w:val="808080"/>
        <w:sz w:val="16"/>
        <w:szCs w:val="16"/>
      </w:rPr>
      <w:t xml:space="preserve">1.0 </w:t>
    </w:r>
    <w:r w:rsidR="00D174EB" w:rsidRPr="005C76A5">
      <w:rPr>
        <w:rFonts w:ascii="Arial" w:hAnsi="Arial" w:cs="Arial"/>
        <w:b/>
        <w:bCs/>
        <w:color w:val="808080"/>
        <w:sz w:val="16"/>
        <w:szCs w:val="16"/>
      </w:rPr>
      <w:t>Prepared by</w:t>
    </w:r>
    <w:r w:rsidRPr="005C76A5">
      <w:rPr>
        <w:rFonts w:ascii="Arial" w:hAnsi="Arial" w:cs="Arial"/>
        <w:color w:val="808080"/>
        <w:sz w:val="16"/>
        <w:szCs w:val="16"/>
      </w:rPr>
      <w:t xml:space="preserve">: Humberto Nóbrega </w:t>
    </w:r>
    <w:bookmarkStart w:id="2" w:name="_Hlk34744865"/>
    <w:bookmarkEnd w:id="1"/>
    <w:r w:rsidRPr="005C76A5">
      <w:rPr>
        <w:rFonts w:ascii="Arial" w:hAnsi="Arial" w:cs="Arial"/>
        <w:b/>
        <w:bCs/>
        <w:color w:val="808080"/>
        <w:sz w:val="16"/>
        <w:szCs w:val="16"/>
      </w:rPr>
      <w:t xml:space="preserve">Date: </w:t>
    </w:r>
    <w:bookmarkStart w:id="3" w:name="_Hlk34744875"/>
    <w:bookmarkEnd w:id="2"/>
    <w:r w:rsidR="008C1DF0" w:rsidRPr="005C76A5">
      <w:rPr>
        <w:rFonts w:ascii="Arial" w:hAnsi="Arial" w:cs="Arial"/>
        <w:color w:val="808080"/>
        <w:sz w:val="16"/>
        <w:szCs w:val="16"/>
      </w:rPr>
      <w:t xml:space="preserve">24-05-2024. </w:t>
    </w:r>
    <w:r w:rsidR="008C1DF0" w:rsidRPr="005C76A5">
      <w:rPr>
        <w:rFonts w:ascii="Arial" w:hAnsi="Arial" w:cs="Arial"/>
        <w:b/>
        <w:bCs/>
        <w:color w:val="808080"/>
        <w:sz w:val="16"/>
        <w:szCs w:val="16"/>
      </w:rPr>
      <w:t>Revised by</w:t>
    </w:r>
    <w:r w:rsidRPr="005C76A5">
      <w:rPr>
        <w:rFonts w:ascii="Arial" w:hAnsi="Arial" w:cs="Arial"/>
        <w:color w:val="808080"/>
        <w:sz w:val="16"/>
        <w:szCs w:val="16"/>
      </w:rPr>
      <w:t>: ….</w:t>
    </w:r>
    <w:bookmarkEnd w:id="3"/>
  </w:p>
  <w:p w14:paraId="6994C1E3" w14:textId="34BEF140" w:rsidR="00016DDD" w:rsidRPr="005C76A5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eastAsia="pt-PT"/>
      </w:rPr>
    </w:pPr>
    <w:r w:rsidRPr="005C76A5">
      <w:rPr>
        <w:rFonts w:ascii="Arial" w:hAnsi="Arial" w:cs="Arial"/>
        <w:color w:val="808080"/>
        <w:sz w:val="16"/>
        <w:szCs w:val="16"/>
      </w:rPr>
      <w:t>ISOPlexis, Centre Sustainable Agriculture and Food Technology                                        Date: ____ /___ / ____ Version:</w:t>
    </w:r>
    <w:bookmarkStart w:id="4" w:name="_Hlk34744885"/>
    <w:bookmarkEnd w:id="0"/>
    <w:bookmarkEnd w:id="4"/>
    <w:r w:rsidRPr="005C76A5">
      <w:rPr>
        <w:rFonts w:ascii="Arial" w:hAnsi="Arial" w:cs="Arial"/>
        <w:color w:val="808080"/>
        <w:sz w:val="16"/>
        <w:szCs w:val="16"/>
        <w:lang w:eastAsia="pt-PT"/>
      </w:rPr>
      <w:tab/>
    </w:r>
    <w:r w:rsidRPr="005C76A5">
      <w:rPr>
        <w:rFonts w:ascii="Arial" w:hAnsi="Arial" w:cs="Arial"/>
        <w:color w:val="808080"/>
        <w:sz w:val="16"/>
        <w:szCs w:val="16"/>
      </w:rPr>
      <w:t xml:space="preserve"> </w:t>
    </w:r>
  </w:p>
  <w:p w14:paraId="0ADF177B" w14:textId="1C4029D4" w:rsidR="00016DDD" w:rsidRPr="00B6018C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</w:rPr>
    </w:pPr>
    <w:r w:rsidRPr="00397363">
      <w:rPr>
        <w:rFonts w:ascii="Arial" w:hAnsi="Arial" w:cs="Arial"/>
        <w:color w:val="808080"/>
        <w:sz w:val="16"/>
        <w:szCs w:val="16"/>
      </w:rPr>
      <w:t xml:space="preserve">University of Madeira - Campus da Penteada 9020 – 105 Funchal                                </w:t>
    </w:r>
    <w:bookmarkStart w:id="5" w:name="_Hlk34744900"/>
    <w:bookmarkStart w:id="6" w:name="_Hlk34744712"/>
    <w:r w:rsidR="00D174EB" w:rsidRPr="00397363">
      <w:rPr>
        <w:rFonts w:ascii="Arial" w:hAnsi="Arial" w:cs="Arial"/>
        <w:b/>
        <w:bCs/>
        <w:color w:val="A6A6A6"/>
        <w:sz w:val="16"/>
        <w:szCs w:val="16"/>
      </w:rPr>
      <w:t xml:space="preserve">Creditation: </w:t>
    </w:r>
    <w:bookmarkEnd w:id="5"/>
  </w:p>
  <w:p w14:paraId="2B948062" w14:textId="77777777" w:rsidR="00016DDD" w:rsidRPr="00B6018C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</w:rPr>
    </w:pPr>
    <w:bookmarkStart w:id="7" w:name="_Hlk34744664"/>
    <w:bookmarkEnd w:id="6"/>
    <w:r w:rsidRPr="00397363">
      <w:rPr>
        <w:rFonts w:ascii="Arial" w:hAnsi="Arial" w:cs="Arial"/>
        <w:color w:val="808080"/>
        <w:sz w:val="16"/>
        <w:szCs w:val="16"/>
      </w:rPr>
      <w:t xml:space="preserve">Tel.: 291 705 000 – Ext: 5408 | Fax: 291 705 249 | Email: </w:t>
    </w:r>
    <w:hyperlink r:id="rId1" w:history="1">
      <w:r w:rsidRPr="00397363">
        <w:rPr>
          <w:rStyle w:val="Hiperligao"/>
          <w:rFonts w:ascii="Arial" w:hAnsi="Arial" w:cs="Arial"/>
          <w:sz w:val="16"/>
          <w:szCs w:val="16"/>
        </w:rPr>
        <w:t>isoplexis@uma.pt</w:t>
      </w:r>
    </w:hyperlink>
    <w:bookmarkEnd w:id="7"/>
    <w:r w:rsidRPr="00397363">
      <w:rPr>
        <w:rFonts w:ascii="Arial" w:hAnsi="Arial" w:cs="Arial"/>
        <w:sz w:val="16"/>
        <w:szCs w:val="16"/>
      </w:rPr>
      <w:tab/>
    </w:r>
  </w:p>
  <w:p w14:paraId="7B0DFA01" w14:textId="79C5AACF" w:rsidR="00016DDD" w:rsidRPr="00B6018C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</w:rPr>
    </w:pPr>
    <w:bookmarkStart w:id="8" w:name="_Hlk34744676"/>
    <w:r w:rsidRPr="00397363">
      <w:rPr>
        <w:rFonts w:ascii="Arial" w:hAnsi="Arial" w:cs="Arial"/>
        <w:color w:val="808080"/>
        <w:sz w:val="16"/>
        <w:szCs w:val="16"/>
      </w:rPr>
      <w:t xml:space="preserve">Web: </w:t>
    </w:r>
    <w:hyperlink r:id="rId2" w:history="1">
      <w:r w:rsidRPr="00397363">
        <w:rPr>
          <w:rStyle w:val="Hiperligao"/>
          <w:rFonts w:ascii="Arial" w:hAnsi="Arial" w:cs="Arial"/>
          <w:sz w:val="16"/>
          <w:szCs w:val="16"/>
        </w:rPr>
        <w:t>www.uma.pt/isoplexis</w:t>
      </w:r>
    </w:hyperlink>
    <w:r w:rsidRPr="00397363">
      <w:rPr>
        <w:rFonts w:ascii="Arial" w:hAnsi="Arial" w:cs="Arial"/>
        <w:sz w:val="16"/>
        <w:szCs w:val="16"/>
      </w:rPr>
      <w:t xml:space="preserve">   </w:t>
    </w:r>
    <w:r w:rsidRPr="00397363">
      <w:rPr>
        <w:rFonts w:ascii="Arial" w:hAnsi="Arial" w:cs="Arial"/>
        <w:color w:val="808080"/>
        <w:sz w:val="16"/>
        <w:szCs w:val="16"/>
      </w:rPr>
      <w:t xml:space="preserve">-   </w:t>
    </w:r>
    <w:hyperlink r:id="rId3" w:history="1">
      <w:r w:rsidRPr="00397363">
        <w:rPr>
          <w:rStyle w:val="Hiperligao"/>
          <w:rFonts w:ascii="Arial" w:hAnsi="Arial" w:cs="Arial"/>
          <w:sz w:val="16"/>
          <w:szCs w:val="16"/>
        </w:rPr>
        <w:t>www.facebook.com/isoplexis.germobanco</w:t>
      </w:r>
    </w:hyperlink>
  </w:p>
  <w:p w14:paraId="623CE05D" w14:textId="1420C904" w:rsidR="00016DDD" w:rsidRPr="00397363" w:rsidRDefault="00016DDD" w:rsidP="00016DDD">
    <w:pPr>
      <w:pStyle w:val="Rodap"/>
      <w:ind w:left="-426"/>
      <w:rPr>
        <w:rFonts w:ascii="Arial" w:hAnsi="Arial" w:cs="Arial"/>
        <w:bCs/>
        <w:sz w:val="16"/>
        <w:szCs w:val="16"/>
        <w:lang w:val="pt-PT"/>
      </w:rPr>
    </w:pPr>
    <w:r w:rsidRPr="005C76A5">
      <w:rPr>
        <w:rFonts w:ascii="Arial" w:hAnsi="Arial" w:cs="Arial"/>
        <w:bCs/>
        <w:sz w:val="16"/>
        <w:szCs w:val="16"/>
      </w:rPr>
      <w:sym w:font="Symbol" w:char="F0D3"/>
    </w:r>
    <w:r w:rsidRPr="00397363">
      <w:rPr>
        <w:rFonts w:ascii="Arial" w:hAnsi="Arial" w:cs="Arial"/>
        <w:bCs/>
        <w:sz w:val="16"/>
        <w:szCs w:val="16"/>
      </w:rPr>
      <w:t xml:space="preserve"> ISOPlexis, University of Madeira, 2024, Portugal</w:t>
    </w:r>
    <w:bookmarkEnd w:id="8"/>
  </w:p>
  <w:p w14:paraId="7F04BB66" w14:textId="52DDD9FD" w:rsidR="008C1DF0" w:rsidRPr="005C76A5" w:rsidRDefault="00244242" w:rsidP="00016DDD">
    <w:pPr>
      <w:pStyle w:val="Rodap"/>
      <w:ind w:left="-426"/>
    </w:pPr>
    <w:r w:rsidRPr="005C76A5">
      <w:t xml:space="preserve">Page </w:t>
    </w:r>
    <w:r w:rsidRPr="005C76A5">
      <w:rPr>
        <w:b/>
        <w:bCs/>
      </w:rPr>
      <w:fldChar w:fldCharType="begin"/>
    </w:r>
    <w:r w:rsidRPr="005C76A5">
      <w:rPr>
        <w:b/>
        <w:bCs/>
      </w:rPr>
      <w:instrText>PAGE  \* Arabic  \* MERGEFORMAT</w:instrText>
    </w:r>
    <w:r w:rsidRPr="005C76A5">
      <w:rPr>
        <w:b/>
        <w:bCs/>
      </w:rPr>
      <w:fldChar w:fldCharType="separate"/>
    </w:r>
    <w:r w:rsidRPr="005C76A5">
      <w:rPr>
        <w:b/>
        <w:bCs/>
      </w:rPr>
      <w:t>1</w:t>
    </w:r>
    <w:r w:rsidRPr="005C76A5">
      <w:rPr>
        <w:b/>
        <w:bCs/>
      </w:rPr>
      <w:fldChar w:fldCharType="end"/>
    </w:r>
    <w:r w:rsidRPr="005C76A5">
      <w:t xml:space="preserve"> of </w:t>
    </w:r>
    <w:r w:rsidRPr="005C76A5">
      <w:rPr>
        <w:b/>
        <w:bCs/>
      </w:rPr>
      <w:fldChar w:fldCharType="begin"/>
    </w:r>
    <w:r w:rsidRPr="005C76A5">
      <w:rPr>
        <w:b/>
        <w:bCs/>
      </w:rPr>
      <w:instrText>NUMPAGES  \* Arabic  \* MERGEFORMAT</w:instrText>
    </w:r>
    <w:r w:rsidRPr="005C76A5">
      <w:rPr>
        <w:b/>
        <w:bCs/>
      </w:rPr>
      <w:fldChar w:fldCharType="separate"/>
    </w:r>
    <w:r w:rsidRPr="005C76A5">
      <w:rPr>
        <w:b/>
        <w:bCs/>
      </w:rPr>
      <w:t>2</w:t>
    </w:r>
    <w:r w:rsidRPr="005C76A5">
      <w:rPr>
        <w:b/>
        <w:bCs/>
      </w:rPr>
      <w:fldChar w:fldCharType="end"/>
    </w:r>
  </w:p>
  <w:p w14:paraId="54782E1E" w14:textId="77777777" w:rsidR="00016DDD" w:rsidRPr="005C76A5" w:rsidRDefault="00016DDD">
    <w:pPr>
      <w:pStyle w:val="Rodap"/>
    </w:pPr>
    <w:r w:rsidRPr="005C76A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6D65" w14:textId="77777777" w:rsidR="007B44CD" w:rsidRPr="005C76A5" w:rsidRDefault="007B44CD" w:rsidP="00AD689F">
      <w:pPr>
        <w:spacing w:after="0" w:line="240" w:lineRule="auto"/>
      </w:pPr>
      <w:r w:rsidRPr="005C76A5">
        <w:separator/>
      </w:r>
    </w:p>
  </w:footnote>
  <w:footnote w:type="continuationSeparator" w:id="0">
    <w:p w14:paraId="7BC4479A" w14:textId="77777777" w:rsidR="007B44CD" w:rsidRPr="005C76A5" w:rsidRDefault="007B44CD" w:rsidP="00AD689F">
      <w:pPr>
        <w:spacing w:after="0" w:line="240" w:lineRule="auto"/>
      </w:pPr>
      <w:r w:rsidRPr="005C76A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Pr="005C76A5" w:rsidRDefault="005D12EA">
    <w:pPr>
      <w:pStyle w:val="Cabealho"/>
    </w:pPr>
    <w:r w:rsidRPr="005C76A5"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 w:rsidRPr="005C76A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 w:rsidRPr="005C76A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 w:rsidRPr="005C76A5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Pr="005C76A5" w:rsidRDefault="00016DDD" w:rsidP="005120F4">
    <w:pPr>
      <w:pStyle w:val="Cabealho"/>
    </w:pPr>
    <w:r w:rsidRPr="005C76A5"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C76A5">
      <w:t xml:space="preserve">             </w:t>
    </w:r>
    <w:r w:rsidR="005120F4" w:rsidRPr="005C76A5">
      <w:t xml:space="preserve">        </w:t>
    </w:r>
    <w:r w:rsidRPr="005C76A5">
      <w:t xml:space="preserve">          </w:t>
    </w:r>
    <w:r w:rsidR="005120F4" w:rsidRPr="005C76A5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Pr="005C76A5" w:rsidRDefault="00016DDD" w:rsidP="00016DDD">
    <w:pPr>
      <w:pStyle w:val="Cabealho"/>
      <w:jc w:val="right"/>
    </w:pPr>
  </w:p>
  <w:p w14:paraId="11DFDF3F" w14:textId="513F71ED" w:rsidR="00016DDD" w:rsidRPr="005C76A5" w:rsidRDefault="00016DDD" w:rsidP="005120F4">
    <w:pPr>
      <w:pStyle w:val="Cabealho"/>
      <w:jc w:val="right"/>
      <w:rPr>
        <w:rFonts w:ascii="Arial" w:hAnsi="Arial" w:cs="Arial"/>
        <w:color w:val="808080"/>
      </w:rPr>
    </w:pPr>
    <w:r w:rsidRPr="005C76A5">
      <w:rPr>
        <w:rFonts w:ascii="Arial" w:hAnsi="Arial" w:cs="Arial"/>
        <w:color w:val="808080"/>
      </w:rPr>
      <w:t>Document 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19084F"/>
    <w:multiLevelType w:val="hybridMultilevel"/>
    <w:tmpl w:val="5274BFE0"/>
    <w:lvl w:ilvl="0" w:tplc="93F0E5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99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122E3"/>
    <w:multiLevelType w:val="hybridMultilevel"/>
    <w:tmpl w:val="F2DED0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C3F04"/>
    <w:multiLevelType w:val="hybridMultilevel"/>
    <w:tmpl w:val="46B04B24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6DE7B66"/>
    <w:multiLevelType w:val="hybridMultilevel"/>
    <w:tmpl w:val="6352A706"/>
    <w:lvl w:ilvl="0" w:tplc="414EC1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99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4606491">
    <w:abstractNumId w:val="10"/>
  </w:num>
  <w:num w:numId="2" w16cid:durableId="1994214534">
    <w:abstractNumId w:val="8"/>
  </w:num>
  <w:num w:numId="3" w16cid:durableId="2049642649">
    <w:abstractNumId w:val="0"/>
  </w:num>
  <w:num w:numId="4" w16cid:durableId="1993174670">
    <w:abstractNumId w:val="7"/>
  </w:num>
  <w:num w:numId="5" w16cid:durableId="1379092223">
    <w:abstractNumId w:val="6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5"/>
  </w:num>
  <w:num w:numId="10" w16cid:durableId="1669168344">
    <w:abstractNumId w:val="9"/>
  </w:num>
  <w:num w:numId="11" w16cid:durableId="1809323692">
    <w:abstractNumId w:val="11"/>
  </w:num>
  <w:num w:numId="12" w16cid:durableId="105317729">
    <w:abstractNumId w:val="4"/>
  </w:num>
  <w:num w:numId="13" w16cid:durableId="14138213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547F1"/>
    <w:rsid w:val="00083C1E"/>
    <w:rsid w:val="000A2D43"/>
    <w:rsid w:val="000E5FBB"/>
    <w:rsid w:val="00100C42"/>
    <w:rsid w:val="00102954"/>
    <w:rsid w:val="00135938"/>
    <w:rsid w:val="00161C89"/>
    <w:rsid w:val="001F4E43"/>
    <w:rsid w:val="002224F4"/>
    <w:rsid w:val="002359BD"/>
    <w:rsid w:val="00244242"/>
    <w:rsid w:val="00277131"/>
    <w:rsid w:val="002B5BDE"/>
    <w:rsid w:val="00317833"/>
    <w:rsid w:val="003517AB"/>
    <w:rsid w:val="00397363"/>
    <w:rsid w:val="003D08B4"/>
    <w:rsid w:val="003E3E9B"/>
    <w:rsid w:val="003F1F74"/>
    <w:rsid w:val="00421080"/>
    <w:rsid w:val="00456E55"/>
    <w:rsid w:val="0047250A"/>
    <w:rsid w:val="00474711"/>
    <w:rsid w:val="004838D8"/>
    <w:rsid w:val="00495268"/>
    <w:rsid w:val="004C3C4F"/>
    <w:rsid w:val="004F7AE0"/>
    <w:rsid w:val="005120F4"/>
    <w:rsid w:val="00516FA6"/>
    <w:rsid w:val="005B411D"/>
    <w:rsid w:val="005C76A5"/>
    <w:rsid w:val="005D0DC8"/>
    <w:rsid w:val="005D12EA"/>
    <w:rsid w:val="005E2E0F"/>
    <w:rsid w:val="00601309"/>
    <w:rsid w:val="006638F8"/>
    <w:rsid w:val="0066643A"/>
    <w:rsid w:val="006779C9"/>
    <w:rsid w:val="006E2B3F"/>
    <w:rsid w:val="0073274E"/>
    <w:rsid w:val="0075116C"/>
    <w:rsid w:val="007B44CD"/>
    <w:rsid w:val="007C2843"/>
    <w:rsid w:val="007E4BBC"/>
    <w:rsid w:val="008231F7"/>
    <w:rsid w:val="0083680A"/>
    <w:rsid w:val="00847FE6"/>
    <w:rsid w:val="00893441"/>
    <w:rsid w:val="008C1DF0"/>
    <w:rsid w:val="008C7328"/>
    <w:rsid w:val="008D466B"/>
    <w:rsid w:val="008F2C5D"/>
    <w:rsid w:val="00916788"/>
    <w:rsid w:val="00922171"/>
    <w:rsid w:val="00922209"/>
    <w:rsid w:val="009743C0"/>
    <w:rsid w:val="0097617B"/>
    <w:rsid w:val="009D150C"/>
    <w:rsid w:val="009F739C"/>
    <w:rsid w:val="009F7582"/>
    <w:rsid w:val="00A20E1D"/>
    <w:rsid w:val="00A40B47"/>
    <w:rsid w:val="00A811A6"/>
    <w:rsid w:val="00AD689F"/>
    <w:rsid w:val="00AF70A8"/>
    <w:rsid w:val="00B30524"/>
    <w:rsid w:val="00B6018C"/>
    <w:rsid w:val="00B650AB"/>
    <w:rsid w:val="00B65D74"/>
    <w:rsid w:val="00B708A7"/>
    <w:rsid w:val="00B82680"/>
    <w:rsid w:val="00B8411D"/>
    <w:rsid w:val="00BA3D16"/>
    <w:rsid w:val="00BB64C5"/>
    <w:rsid w:val="00BC5E98"/>
    <w:rsid w:val="00BF523C"/>
    <w:rsid w:val="00C033F1"/>
    <w:rsid w:val="00C125C0"/>
    <w:rsid w:val="00C962F4"/>
    <w:rsid w:val="00CA0DB3"/>
    <w:rsid w:val="00CE643D"/>
    <w:rsid w:val="00D072C0"/>
    <w:rsid w:val="00D151C4"/>
    <w:rsid w:val="00D174EB"/>
    <w:rsid w:val="00D21846"/>
    <w:rsid w:val="00DA5EB8"/>
    <w:rsid w:val="00DA61BB"/>
    <w:rsid w:val="00DA78A2"/>
    <w:rsid w:val="00DD7E65"/>
    <w:rsid w:val="00E46287"/>
    <w:rsid w:val="00E84657"/>
    <w:rsid w:val="00ED57BE"/>
    <w:rsid w:val="00F125D4"/>
    <w:rsid w:val="00F2126B"/>
    <w:rsid w:val="00F250E2"/>
    <w:rsid w:val="00F477EF"/>
    <w:rsid w:val="00F93631"/>
    <w:rsid w:val="00FE1271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09F6F4-243A-4F57-BF01-DD377108A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4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2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4</cp:revision>
  <cp:lastPrinted>2020-03-10T16:15:00Z</cp:lastPrinted>
  <dcterms:created xsi:type="dcterms:W3CDTF">2021-08-11T13:36:00Z</dcterms:created>
  <dcterms:modified xsi:type="dcterms:W3CDTF">2025-06-20T09:13:00Z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</Properties>
</file>